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B4" w:rsidRPr="005F4FB6" w:rsidRDefault="00450CB4" w:rsidP="00213458">
      <w:pPr>
        <w:pStyle w:val="Tekstpodstawowy"/>
        <w:rPr>
          <w:rFonts w:ascii="Times New Roman" w:hAnsi="Times New Roman" w:cs="Times New Roman"/>
          <w:b/>
          <w:bCs/>
          <w:szCs w:val="24"/>
        </w:rPr>
      </w:pPr>
      <w:r w:rsidRPr="005F4FB6">
        <w:rPr>
          <w:rFonts w:ascii="Times New Roman" w:hAnsi="Times New Roman" w:cs="Times New Roman"/>
          <w:szCs w:val="24"/>
        </w:rPr>
        <w:t>Nr Sprawy: ZOZ-</w:t>
      </w:r>
      <w:r w:rsidR="003A13A2" w:rsidRPr="005F4FB6">
        <w:rPr>
          <w:rFonts w:ascii="Times New Roman" w:hAnsi="Times New Roman" w:cs="Times New Roman"/>
          <w:szCs w:val="24"/>
        </w:rPr>
        <w:t>P-20</w:t>
      </w:r>
      <w:r w:rsidR="00025BBD" w:rsidRPr="005F4FB6">
        <w:rPr>
          <w:rFonts w:ascii="Times New Roman" w:hAnsi="Times New Roman" w:cs="Times New Roman"/>
          <w:szCs w:val="24"/>
        </w:rPr>
        <w:t>/2019</w:t>
      </w:r>
      <w:r w:rsidR="003A13A2" w:rsidRPr="005F4FB6">
        <w:rPr>
          <w:rFonts w:ascii="Times New Roman" w:hAnsi="Times New Roman" w:cs="Times New Roman"/>
          <w:szCs w:val="24"/>
        </w:rPr>
        <w:t xml:space="preserve"> </w:t>
      </w:r>
      <w:r w:rsidRPr="005F4FB6">
        <w:rPr>
          <w:rFonts w:ascii="Times New Roman" w:hAnsi="Times New Roman" w:cs="Times New Roman"/>
          <w:bCs/>
          <w:szCs w:val="24"/>
        </w:rPr>
        <w:t xml:space="preserve">Szczytno, dn. </w:t>
      </w:r>
      <w:r w:rsidR="003A13A2" w:rsidRPr="005F4FB6">
        <w:rPr>
          <w:rFonts w:ascii="Times New Roman" w:hAnsi="Times New Roman" w:cs="Times New Roman"/>
          <w:bCs/>
          <w:szCs w:val="24"/>
        </w:rPr>
        <w:t>07.10</w:t>
      </w:r>
      <w:r w:rsidR="00025BBD" w:rsidRPr="005F4FB6">
        <w:rPr>
          <w:rFonts w:ascii="Times New Roman" w:hAnsi="Times New Roman" w:cs="Times New Roman"/>
          <w:bCs/>
          <w:szCs w:val="24"/>
        </w:rPr>
        <w:t xml:space="preserve">.2019 </w:t>
      </w:r>
      <w:r w:rsidRPr="005F4FB6">
        <w:rPr>
          <w:rFonts w:ascii="Times New Roman" w:hAnsi="Times New Roman" w:cs="Times New Roman"/>
          <w:bCs/>
          <w:szCs w:val="24"/>
        </w:rPr>
        <w:t>r.</w:t>
      </w:r>
    </w:p>
    <w:p w:rsidR="00450CB4" w:rsidRPr="005F4FB6" w:rsidRDefault="00450CB4" w:rsidP="00450CB4">
      <w:pPr>
        <w:autoSpaceDE w:val="0"/>
        <w:autoSpaceDN w:val="0"/>
        <w:adjustRightInd w:val="0"/>
        <w:ind w:left="4248" w:firstLine="708"/>
        <w:jc w:val="center"/>
        <w:rPr>
          <w:rFonts w:ascii="Times New Roman" w:eastAsia="MS Mincho" w:hAnsi="Times New Roman" w:cs="Times New Roman"/>
          <w:b/>
          <w:bCs/>
          <w:w w:val="110"/>
          <w:szCs w:val="24"/>
        </w:rPr>
      </w:pPr>
    </w:p>
    <w:p w:rsidR="00213458" w:rsidRPr="005F4FB6" w:rsidRDefault="00213458" w:rsidP="00213458">
      <w:pPr>
        <w:jc w:val="right"/>
        <w:rPr>
          <w:rFonts w:ascii="Times New Roman" w:hAnsi="Times New Roman" w:cs="Times New Roman"/>
          <w:szCs w:val="24"/>
        </w:rPr>
      </w:pPr>
    </w:p>
    <w:p w:rsidR="00213458" w:rsidRPr="005F4FB6" w:rsidRDefault="00213458" w:rsidP="00213458">
      <w:pPr>
        <w:jc w:val="right"/>
        <w:rPr>
          <w:rFonts w:ascii="Times New Roman" w:hAnsi="Times New Roman" w:cs="Times New Roman"/>
          <w:szCs w:val="24"/>
        </w:rPr>
      </w:pPr>
    </w:p>
    <w:p w:rsidR="00450CB4" w:rsidRPr="005F4FB6" w:rsidRDefault="00450CB4" w:rsidP="00213458">
      <w:pPr>
        <w:jc w:val="right"/>
        <w:rPr>
          <w:rFonts w:ascii="Times New Roman" w:hAnsi="Times New Roman" w:cs="Times New Roman"/>
          <w:szCs w:val="24"/>
        </w:rPr>
      </w:pPr>
      <w:r w:rsidRPr="005F4FB6">
        <w:rPr>
          <w:rFonts w:ascii="Times New Roman" w:hAnsi="Times New Roman" w:cs="Times New Roman"/>
          <w:szCs w:val="24"/>
        </w:rPr>
        <w:t>WYKONAWCY</w:t>
      </w:r>
    </w:p>
    <w:p w:rsidR="00450CB4" w:rsidRPr="005F4FB6" w:rsidRDefault="00450CB4" w:rsidP="00450CB4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 w:cs="Times New Roman"/>
          <w:b/>
          <w:bCs/>
          <w:szCs w:val="24"/>
        </w:rPr>
      </w:pPr>
    </w:p>
    <w:p w:rsidR="00213458" w:rsidRPr="005F4FB6" w:rsidRDefault="00213458" w:rsidP="00450CB4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 w:cs="Times New Roman"/>
          <w:b/>
          <w:bCs/>
          <w:szCs w:val="24"/>
        </w:rPr>
      </w:pPr>
    </w:p>
    <w:p w:rsidR="00213458" w:rsidRPr="005F4FB6" w:rsidRDefault="00213458" w:rsidP="00450CB4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 w:cs="Times New Roman"/>
          <w:b/>
          <w:bCs/>
          <w:szCs w:val="24"/>
        </w:rPr>
      </w:pPr>
    </w:p>
    <w:p w:rsidR="00450CB4" w:rsidRPr="005F4FB6" w:rsidRDefault="00450CB4" w:rsidP="00450CB4">
      <w:pPr>
        <w:autoSpaceDE w:val="0"/>
        <w:autoSpaceDN w:val="0"/>
        <w:adjustRightInd w:val="0"/>
        <w:ind w:firstLine="708"/>
        <w:jc w:val="center"/>
        <w:rPr>
          <w:rFonts w:ascii="Times New Roman" w:eastAsia="MS Mincho" w:hAnsi="Times New Roman" w:cs="Times New Roman"/>
          <w:b/>
          <w:bCs/>
          <w:w w:val="110"/>
          <w:szCs w:val="24"/>
        </w:rPr>
      </w:pPr>
      <w:r w:rsidRPr="005F4FB6">
        <w:rPr>
          <w:rFonts w:ascii="Times New Roman" w:eastAsia="MS Mincho" w:hAnsi="Times New Roman" w:cs="Times New Roman"/>
          <w:b/>
          <w:bCs/>
          <w:w w:val="110"/>
          <w:szCs w:val="24"/>
        </w:rPr>
        <w:t>ODPOWIEDZI NA PYTANIA</w:t>
      </w:r>
    </w:p>
    <w:p w:rsidR="003A13A2" w:rsidRPr="005F4FB6" w:rsidRDefault="00642F10" w:rsidP="003A13A2">
      <w:pPr>
        <w:pStyle w:val="Akapitzlist"/>
        <w:numPr>
          <w:ilvl w:val="0"/>
          <w:numId w:val="1"/>
        </w:numPr>
        <w:ind w:left="426"/>
        <w:jc w:val="both"/>
        <w:rPr>
          <w:b/>
        </w:rPr>
      </w:pPr>
      <w:r w:rsidRPr="005F4FB6">
        <w:rPr>
          <w:rFonts w:eastAsia="Arial"/>
          <w:color w:val="000000"/>
        </w:rPr>
        <w:t xml:space="preserve">Dotyczy:  </w:t>
      </w:r>
      <w:r w:rsidR="003A13A2" w:rsidRPr="005F4FB6">
        <w:t>dostawa Nici chirurgicznych oraz wyrobów medycznych dla ZOZ Szczytno</w:t>
      </w:r>
      <w:r w:rsidR="003A13A2" w:rsidRPr="005F4FB6">
        <w:rPr>
          <w:b/>
        </w:rPr>
        <w:t>.</w:t>
      </w:r>
    </w:p>
    <w:p w:rsidR="00642F10" w:rsidRPr="005F4FB6" w:rsidRDefault="00642F10" w:rsidP="005F4FB6">
      <w:pPr>
        <w:spacing w:line="276" w:lineRule="auto"/>
        <w:ind w:right="283" w:firstLine="36"/>
        <w:jc w:val="both"/>
        <w:rPr>
          <w:rFonts w:ascii="Times New Roman" w:eastAsia="Roboto" w:hAnsi="Times New Roman" w:cs="Times New Roman"/>
          <w:color w:val="000000"/>
          <w:szCs w:val="24"/>
          <w:lang w:eastAsia="pl-PL"/>
        </w:rPr>
      </w:pPr>
      <w:r w:rsidRPr="005F4FB6">
        <w:rPr>
          <w:rFonts w:ascii="Times New Roman" w:eastAsia="Roboto" w:hAnsi="Times New Roman" w:cs="Times New Roman"/>
          <w:color w:val="000000"/>
          <w:szCs w:val="24"/>
          <w:lang w:eastAsia="pl-PL"/>
        </w:rPr>
        <w:t>: ZOZ-</w:t>
      </w:r>
      <w:r w:rsidR="003A13A2" w:rsidRPr="005F4FB6">
        <w:rPr>
          <w:rFonts w:ascii="Times New Roman" w:eastAsia="Roboto" w:hAnsi="Times New Roman" w:cs="Times New Roman"/>
          <w:color w:val="000000"/>
          <w:szCs w:val="24"/>
          <w:lang w:eastAsia="pl-PL"/>
        </w:rPr>
        <w:t>P-20</w:t>
      </w:r>
      <w:r w:rsidRPr="005F4FB6">
        <w:rPr>
          <w:rFonts w:ascii="Times New Roman" w:eastAsia="Roboto" w:hAnsi="Times New Roman" w:cs="Times New Roman"/>
          <w:color w:val="000000"/>
          <w:szCs w:val="24"/>
          <w:lang w:eastAsia="pl-PL"/>
        </w:rPr>
        <w:t>/2019.</w:t>
      </w:r>
    </w:p>
    <w:p w:rsidR="00642F10" w:rsidRPr="005F4FB6" w:rsidRDefault="003A13A2" w:rsidP="00213458">
      <w:pPr>
        <w:pStyle w:val="Tekstpodstawowyzwciciem"/>
        <w:rPr>
          <w:rFonts w:ascii="Times New Roman" w:hAnsi="Times New Roman" w:cs="Times New Roman"/>
          <w:b/>
          <w:szCs w:val="24"/>
        </w:rPr>
      </w:pPr>
      <w:r w:rsidRPr="005F4FB6">
        <w:rPr>
          <w:rFonts w:ascii="Times New Roman" w:eastAsia="Calibri" w:hAnsi="Times New Roman" w:cs="Times New Roman"/>
          <w:szCs w:val="24"/>
        </w:rPr>
        <w:t>Zamawiający udziela odpowiedzi na następujące pytania:</w:t>
      </w:r>
      <w:r w:rsidRPr="005F4FB6">
        <w:rPr>
          <w:rFonts w:ascii="Times New Roman" w:eastAsia="Calibri" w:hAnsi="Times New Roman" w:cs="Times New Roman"/>
          <w:b/>
          <w:szCs w:val="24"/>
        </w:rPr>
        <w:t xml:space="preserve"> zapytania ofertowego</w:t>
      </w:r>
      <w:r w:rsidRPr="005F4FB6">
        <w:rPr>
          <w:rFonts w:ascii="Times New Roman" w:hAnsi="Times New Roman" w:cs="Times New Roman"/>
          <w:szCs w:val="24"/>
        </w:rPr>
        <w:t xml:space="preserve"> na dostawę Nici chirurgicznych oraz wyrobów medycznych dla ZOZ Szczytno</w:t>
      </w:r>
    </w:p>
    <w:p w:rsidR="003A13A2" w:rsidRPr="005F4FB6" w:rsidRDefault="003A13A2" w:rsidP="00213458">
      <w:pPr>
        <w:pStyle w:val="Tekstpodstawowyzwciciem"/>
        <w:rPr>
          <w:rFonts w:ascii="Times New Roman" w:hAnsi="Times New Roman" w:cs="Times New Roman"/>
          <w:b/>
          <w:szCs w:val="24"/>
        </w:rPr>
      </w:pPr>
    </w:p>
    <w:p w:rsidR="003A13A2" w:rsidRPr="005F4FB6" w:rsidRDefault="003A13A2" w:rsidP="00213458">
      <w:pPr>
        <w:pStyle w:val="Tekstpodstawowyzwciciem"/>
        <w:rPr>
          <w:rFonts w:ascii="Times New Roman" w:hAnsi="Times New Roman" w:cs="Times New Roman"/>
          <w:b/>
          <w:szCs w:val="24"/>
        </w:rPr>
      </w:pPr>
    </w:p>
    <w:p w:rsidR="003A13A2" w:rsidRPr="005F4FB6" w:rsidRDefault="003A13A2" w:rsidP="003A13A2">
      <w:pPr>
        <w:suppressAutoHyphens/>
        <w:spacing w:line="200" w:lineRule="atLeast"/>
        <w:jc w:val="both"/>
        <w:rPr>
          <w:rFonts w:ascii="Times New Roman" w:hAnsi="Times New Roman" w:cs="Times New Roman"/>
          <w:b/>
          <w:bCs/>
          <w:szCs w:val="24"/>
          <w:u w:val="single"/>
          <w:lang w:eastAsia="ar-SA"/>
        </w:rPr>
      </w:pPr>
      <w:r w:rsidRPr="005F4FB6">
        <w:rPr>
          <w:rFonts w:ascii="Times New Roman" w:hAnsi="Times New Roman" w:cs="Times New Roman"/>
          <w:b/>
          <w:szCs w:val="24"/>
          <w:u w:val="single"/>
          <w:lang w:eastAsia="ar-SA"/>
        </w:rPr>
        <w:t xml:space="preserve">Dot. </w:t>
      </w:r>
      <w:r w:rsidRPr="005F4FB6">
        <w:rPr>
          <w:rFonts w:ascii="Times New Roman" w:hAnsi="Times New Roman" w:cs="Times New Roman"/>
          <w:b/>
          <w:bCs/>
          <w:szCs w:val="24"/>
          <w:u w:val="single"/>
          <w:lang w:eastAsia="ar-SA"/>
        </w:rPr>
        <w:t>Pakietu nr 1, poz.1-13</w:t>
      </w:r>
    </w:p>
    <w:p w:rsidR="003A13A2" w:rsidRPr="005F4FB6" w:rsidRDefault="003A13A2" w:rsidP="003A13A2">
      <w:pPr>
        <w:jc w:val="both"/>
        <w:rPr>
          <w:rFonts w:ascii="Times New Roman" w:hAnsi="Times New Roman" w:cs="Times New Roman"/>
          <w:szCs w:val="24"/>
          <w:lang w:eastAsia="ar-SA"/>
        </w:rPr>
      </w:pPr>
      <w:r w:rsidRPr="005F4FB6">
        <w:rPr>
          <w:rFonts w:ascii="Times New Roman" w:hAnsi="Times New Roman" w:cs="Times New Roman"/>
          <w:szCs w:val="24"/>
          <w:lang w:eastAsia="ar-SA"/>
        </w:rPr>
        <w:t xml:space="preserve">Czy Zamawiający dopuści nici powlekane 50% kopolimerem glikolidu i l-laktydu 30/70 oraz 50% stearynianem wapnia, pozostałe parametry bez zmian? </w:t>
      </w:r>
    </w:p>
    <w:p w:rsidR="005F4FB6" w:rsidRPr="005F4FB6" w:rsidRDefault="005F4FB6" w:rsidP="003A13A2">
      <w:pPr>
        <w:jc w:val="both"/>
        <w:rPr>
          <w:rFonts w:ascii="Times New Roman" w:hAnsi="Times New Roman" w:cs="Times New Roman"/>
          <w:b/>
          <w:szCs w:val="24"/>
        </w:rPr>
      </w:pPr>
      <w:r w:rsidRPr="005F4FB6">
        <w:rPr>
          <w:rFonts w:ascii="Times New Roman" w:hAnsi="Times New Roman" w:cs="Times New Roman"/>
          <w:b/>
          <w:szCs w:val="24"/>
          <w:lang w:eastAsia="ar-SA"/>
        </w:rPr>
        <w:t>ODP: NIE</w:t>
      </w:r>
    </w:p>
    <w:p w:rsidR="003A13A2" w:rsidRPr="005F4FB6" w:rsidRDefault="003A13A2" w:rsidP="003A13A2">
      <w:pPr>
        <w:jc w:val="both"/>
        <w:rPr>
          <w:rFonts w:ascii="Times New Roman" w:hAnsi="Times New Roman" w:cs="Times New Roman"/>
          <w:szCs w:val="24"/>
        </w:rPr>
      </w:pPr>
    </w:p>
    <w:p w:rsidR="003A13A2" w:rsidRPr="005F4FB6" w:rsidRDefault="003A13A2" w:rsidP="003A13A2">
      <w:pPr>
        <w:suppressAutoHyphens/>
        <w:spacing w:line="200" w:lineRule="atLeast"/>
        <w:jc w:val="both"/>
        <w:rPr>
          <w:rFonts w:ascii="Times New Roman" w:hAnsi="Times New Roman" w:cs="Times New Roman"/>
          <w:b/>
          <w:bCs/>
          <w:szCs w:val="24"/>
          <w:u w:val="single"/>
          <w:lang w:eastAsia="ar-SA"/>
        </w:rPr>
      </w:pPr>
      <w:r w:rsidRPr="005F4FB6">
        <w:rPr>
          <w:rFonts w:ascii="Times New Roman" w:hAnsi="Times New Roman" w:cs="Times New Roman"/>
          <w:b/>
          <w:szCs w:val="24"/>
          <w:u w:val="single"/>
          <w:lang w:eastAsia="ar-SA"/>
        </w:rPr>
        <w:t xml:space="preserve">Dot. </w:t>
      </w:r>
      <w:r w:rsidRPr="005F4FB6">
        <w:rPr>
          <w:rFonts w:ascii="Times New Roman" w:hAnsi="Times New Roman" w:cs="Times New Roman"/>
          <w:b/>
          <w:bCs/>
          <w:szCs w:val="24"/>
          <w:u w:val="single"/>
          <w:lang w:eastAsia="ar-SA"/>
        </w:rPr>
        <w:t>Pakietu nr 1, poz. 20-21</w:t>
      </w:r>
    </w:p>
    <w:p w:rsidR="003A13A2" w:rsidRPr="005F4FB6" w:rsidRDefault="003A13A2" w:rsidP="003A13A2">
      <w:pPr>
        <w:jc w:val="both"/>
        <w:rPr>
          <w:rFonts w:ascii="Times New Roman" w:hAnsi="Times New Roman" w:cs="Times New Roman"/>
          <w:szCs w:val="24"/>
          <w:lang w:eastAsia="ar-SA"/>
        </w:rPr>
      </w:pPr>
      <w:r w:rsidRPr="005F4FB6">
        <w:rPr>
          <w:rFonts w:ascii="Times New Roman" w:hAnsi="Times New Roman" w:cs="Times New Roman"/>
          <w:szCs w:val="24"/>
          <w:lang w:eastAsia="ar-SA"/>
        </w:rPr>
        <w:t xml:space="preserve">Czy Zamawiający dopuści plecionkę syntetyczną, wchłanialną, powlekaną, bezbarwną o czasie wchłaniania ok. 42 dni i profilu podtrzymywania tkankowego po 7 dniach 65%, po 8-11 dniach 50%? </w:t>
      </w:r>
    </w:p>
    <w:p w:rsidR="005F4FB6" w:rsidRPr="005F4FB6" w:rsidRDefault="005F4FB6" w:rsidP="005F4FB6">
      <w:pPr>
        <w:jc w:val="both"/>
        <w:rPr>
          <w:rFonts w:ascii="Times New Roman" w:hAnsi="Times New Roman" w:cs="Times New Roman"/>
          <w:b/>
          <w:szCs w:val="24"/>
        </w:rPr>
      </w:pPr>
      <w:r w:rsidRPr="005F4FB6">
        <w:rPr>
          <w:rFonts w:ascii="Times New Roman" w:hAnsi="Times New Roman" w:cs="Times New Roman"/>
          <w:b/>
          <w:szCs w:val="24"/>
          <w:lang w:eastAsia="ar-SA"/>
        </w:rPr>
        <w:t>ODP: NIE</w:t>
      </w:r>
    </w:p>
    <w:p w:rsidR="005F4FB6" w:rsidRPr="005F4FB6" w:rsidRDefault="005F4FB6" w:rsidP="003A13A2">
      <w:pPr>
        <w:jc w:val="both"/>
        <w:rPr>
          <w:rFonts w:ascii="Times New Roman" w:hAnsi="Times New Roman" w:cs="Times New Roman"/>
          <w:szCs w:val="24"/>
        </w:rPr>
      </w:pPr>
    </w:p>
    <w:p w:rsidR="003A13A2" w:rsidRPr="005F4FB6" w:rsidRDefault="003A13A2" w:rsidP="003A13A2">
      <w:pPr>
        <w:suppressAutoHyphens/>
        <w:spacing w:line="200" w:lineRule="atLeast"/>
        <w:jc w:val="both"/>
        <w:rPr>
          <w:rFonts w:ascii="Times New Roman" w:hAnsi="Times New Roman" w:cs="Times New Roman"/>
          <w:b/>
          <w:bCs/>
          <w:szCs w:val="24"/>
          <w:u w:val="single"/>
          <w:lang w:eastAsia="ar-SA"/>
        </w:rPr>
      </w:pPr>
    </w:p>
    <w:p w:rsidR="003A13A2" w:rsidRPr="005F4FB6" w:rsidRDefault="003A13A2" w:rsidP="003A13A2">
      <w:pPr>
        <w:suppressAutoHyphens/>
        <w:spacing w:line="200" w:lineRule="atLeast"/>
        <w:jc w:val="both"/>
        <w:rPr>
          <w:rFonts w:ascii="Times New Roman" w:hAnsi="Times New Roman" w:cs="Times New Roman"/>
          <w:b/>
          <w:bCs/>
          <w:szCs w:val="24"/>
          <w:u w:val="single"/>
          <w:lang w:eastAsia="ar-SA"/>
        </w:rPr>
      </w:pPr>
      <w:r w:rsidRPr="005F4FB6">
        <w:rPr>
          <w:rFonts w:ascii="Times New Roman" w:hAnsi="Times New Roman" w:cs="Times New Roman"/>
          <w:b/>
          <w:szCs w:val="24"/>
          <w:u w:val="single"/>
          <w:lang w:eastAsia="ar-SA"/>
        </w:rPr>
        <w:t xml:space="preserve">Dot. </w:t>
      </w:r>
      <w:r w:rsidRPr="005F4FB6">
        <w:rPr>
          <w:rFonts w:ascii="Times New Roman" w:hAnsi="Times New Roman" w:cs="Times New Roman"/>
          <w:b/>
          <w:bCs/>
          <w:szCs w:val="24"/>
          <w:u w:val="single"/>
          <w:lang w:eastAsia="ar-SA"/>
        </w:rPr>
        <w:t>Pakietu nr 2, poz. 2</w:t>
      </w:r>
    </w:p>
    <w:p w:rsidR="003A13A2" w:rsidRPr="005F4FB6" w:rsidRDefault="003A13A2" w:rsidP="003A13A2">
      <w:pPr>
        <w:suppressAutoHyphens/>
        <w:spacing w:line="200" w:lineRule="atLeast"/>
        <w:jc w:val="both"/>
        <w:rPr>
          <w:rFonts w:ascii="Times New Roman" w:hAnsi="Times New Roman" w:cs="Times New Roman"/>
          <w:szCs w:val="24"/>
          <w:lang w:eastAsia="ar-SA"/>
        </w:rPr>
      </w:pPr>
      <w:r w:rsidRPr="005F4FB6">
        <w:rPr>
          <w:rFonts w:ascii="Times New Roman" w:hAnsi="Times New Roman" w:cs="Times New Roman"/>
          <w:szCs w:val="24"/>
          <w:lang w:eastAsia="ar-SA"/>
        </w:rPr>
        <w:t xml:space="preserve">Czy Zamawiający dopuści szew z igłą odwrotnie tnącą kosmetyczną z precyzyjnym ostrzem typu micro-point? </w:t>
      </w:r>
    </w:p>
    <w:p w:rsidR="005F4FB6" w:rsidRPr="005F4FB6" w:rsidRDefault="005F4FB6" w:rsidP="005F4FB6">
      <w:pPr>
        <w:jc w:val="both"/>
        <w:rPr>
          <w:rFonts w:ascii="Times New Roman" w:hAnsi="Times New Roman" w:cs="Times New Roman"/>
          <w:b/>
          <w:szCs w:val="24"/>
        </w:rPr>
      </w:pPr>
      <w:r w:rsidRPr="005F4FB6">
        <w:rPr>
          <w:rFonts w:ascii="Times New Roman" w:hAnsi="Times New Roman" w:cs="Times New Roman"/>
          <w:b/>
          <w:szCs w:val="24"/>
          <w:lang w:eastAsia="ar-SA"/>
        </w:rPr>
        <w:t>ODP: NIE</w:t>
      </w:r>
    </w:p>
    <w:p w:rsidR="005F4FB6" w:rsidRPr="005F4FB6" w:rsidRDefault="005F4FB6" w:rsidP="003A13A2">
      <w:pPr>
        <w:suppressAutoHyphens/>
        <w:spacing w:line="200" w:lineRule="atLeast"/>
        <w:jc w:val="both"/>
        <w:rPr>
          <w:rFonts w:ascii="Times New Roman" w:hAnsi="Times New Roman" w:cs="Times New Roman"/>
          <w:b/>
          <w:bCs/>
          <w:szCs w:val="24"/>
          <w:u w:val="single"/>
          <w:lang w:eastAsia="ar-SA"/>
        </w:rPr>
      </w:pPr>
    </w:p>
    <w:p w:rsidR="003A13A2" w:rsidRPr="005F4FB6" w:rsidRDefault="003A13A2" w:rsidP="003A13A2">
      <w:pPr>
        <w:jc w:val="both"/>
        <w:rPr>
          <w:rFonts w:ascii="Times New Roman" w:hAnsi="Times New Roman" w:cs="Times New Roman"/>
          <w:szCs w:val="24"/>
          <w:lang w:eastAsia="ar-SA"/>
        </w:rPr>
      </w:pPr>
    </w:p>
    <w:p w:rsidR="003A13A2" w:rsidRPr="005F4FB6" w:rsidRDefault="003A13A2" w:rsidP="003A13A2">
      <w:pPr>
        <w:suppressAutoHyphens/>
        <w:spacing w:line="200" w:lineRule="atLeast"/>
        <w:jc w:val="both"/>
        <w:rPr>
          <w:rFonts w:ascii="Times New Roman" w:hAnsi="Times New Roman" w:cs="Times New Roman"/>
          <w:b/>
          <w:bCs/>
          <w:szCs w:val="24"/>
          <w:u w:val="single"/>
          <w:lang w:eastAsia="ar-SA"/>
        </w:rPr>
      </w:pPr>
      <w:r w:rsidRPr="005F4FB6">
        <w:rPr>
          <w:rFonts w:ascii="Times New Roman" w:hAnsi="Times New Roman" w:cs="Times New Roman"/>
          <w:b/>
          <w:szCs w:val="24"/>
          <w:u w:val="single"/>
          <w:lang w:eastAsia="ar-SA"/>
        </w:rPr>
        <w:t xml:space="preserve">Dot. </w:t>
      </w:r>
      <w:r w:rsidRPr="005F4FB6">
        <w:rPr>
          <w:rFonts w:ascii="Times New Roman" w:hAnsi="Times New Roman" w:cs="Times New Roman"/>
          <w:b/>
          <w:bCs/>
          <w:szCs w:val="24"/>
          <w:u w:val="single"/>
          <w:lang w:eastAsia="ar-SA"/>
        </w:rPr>
        <w:t>Pakietu nr 2, poz. 13</w:t>
      </w:r>
    </w:p>
    <w:p w:rsidR="003A13A2" w:rsidRPr="005F4FB6" w:rsidRDefault="003A13A2" w:rsidP="003A13A2">
      <w:pPr>
        <w:jc w:val="both"/>
        <w:rPr>
          <w:rFonts w:ascii="Times New Roman" w:hAnsi="Times New Roman" w:cs="Times New Roman"/>
          <w:szCs w:val="24"/>
          <w:lang w:eastAsia="ar-SA"/>
        </w:rPr>
      </w:pPr>
      <w:r w:rsidRPr="005F4FB6">
        <w:rPr>
          <w:rFonts w:ascii="Times New Roman" w:hAnsi="Times New Roman" w:cs="Times New Roman"/>
          <w:szCs w:val="24"/>
          <w:lang w:eastAsia="ar-SA"/>
        </w:rPr>
        <w:t xml:space="preserve">Czy Zamawiający wydzieli pozycję 13 do osobnego pakietu? </w:t>
      </w:r>
    </w:p>
    <w:p w:rsidR="005F4FB6" w:rsidRPr="005F4FB6" w:rsidRDefault="005F4FB6" w:rsidP="005F4FB6">
      <w:pPr>
        <w:jc w:val="both"/>
        <w:rPr>
          <w:rFonts w:ascii="Times New Roman" w:hAnsi="Times New Roman" w:cs="Times New Roman"/>
          <w:b/>
          <w:szCs w:val="24"/>
        </w:rPr>
      </w:pPr>
      <w:r w:rsidRPr="005F4FB6">
        <w:rPr>
          <w:rFonts w:ascii="Times New Roman" w:hAnsi="Times New Roman" w:cs="Times New Roman"/>
          <w:b/>
          <w:szCs w:val="24"/>
          <w:lang w:eastAsia="ar-SA"/>
        </w:rPr>
        <w:t>ODP: NIE</w:t>
      </w:r>
    </w:p>
    <w:p w:rsidR="005F4FB6" w:rsidRPr="005F4FB6" w:rsidRDefault="005F4FB6" w:rsidP="003A13A2">
      <w:pPr>
        <w:jc w:val="both"/>
        <w:rPr>
          <w:rFonts w:ascii="Times New Roman" w:hAnsi="Times New Roman" w:cs="Times New Roman"/>
          <w:szCs w:val="24"/>
          <w:lang w:eastAsia="ar-SA"/>
        </w:rPr>
      </w:pPr>
    </w:p>
    <w:p w:rsidR="003A13A2" w:rsidRPr="005F4FB6" w:rsidRDefault="003A13A2" w:rsidP="003A13A2">
      <w:pPr>
        <w:jc w:val="both"/>
        <w:rPr>
          <w:rFonts w:ascii="Times New Roman" w:hAnsi="Times New Roman" w:cs="Times New Roman"/>
          <w:szCs w:val="24"/>
          <w:lang w:eastAsia="ar-SA"/>
        </w:rPr>
      </w:pPr>
    </w:p>
    <w:p w:rsidR="003A13A2" w:rsidRPr="005F4FB6" w:rsidRDefault="003A13A2" w:rsidP="003A13A2">
      <w:pPr>
        <w:suppressAutoHyphens/>
        <w:spacing w:line="200" w:lineRule="atLeast"/>
        <w:jc w:val="both"/>
        <w:rPr>
          <w:rFonts w:ascii="Times New Roman" w:hAnsi="Times New Roman" w:cs="Times New Roman"/>
          <w:b/>
          <w:bCs/>
          <w:szCs w:val="24"/>
          <w:u w:val="single"/>
          <w:lang w:eastAsia="ar-SA"/>
        </w:rPr>
      </w:pPr>
      <w:r w:rsidRPr="005F4FB6">
        <w:rPr>
          <w:rFonts w:ascii="Times New Roman" w:hAnsi="Times New Roman" w:cs="Times New Roman"/>
          <w:b/>
          <w:szCs w:val="24"/>
          <w:u w:val="single"/>
          <w:lang w:eastAsia="ar-SA"/>
        </w:rPr>
        <w:t xml:space="preserve">Dot. </w:t>
      </w:r>
      <w:r w:rsidRPr="005F4FB6">
        <w:rPr>
          <w:rFonts w:ascii="Times New Roman" w:hAnsi="Times New Roman" w:cs="Times New Roman"/>
          <w:b/>
          <w:bCs/>
          <w:szCs w:val="24"/>
          <w:u w:val="single"/>
          <w:lang w:eastAsia="ar-SA"/>
        </w:rPr>
        <w:t>Pakietu nr 6, poz. 1, 12</w:t>
      </w:r>
    </w:p>
    <w:p w:rsidR="003A13A2" w:rsidRPr="005F4FB6" w:rsidRDefault="003A13A2" w:rsidP="003A13A2">
      <w:pPr>
        <w:jc w:val="both"/>
        <w:rPr>
          <w:rFonts w:ascii="Times New Roman" w:hAnsi="Times New Roman" w:cs="Times New Roman"/>
          <w:szCs w:val="24"/>
          <w:lang w:eastAsia="ar-SA"/>
        </w:rPr>
      </w:pPr>
      <w:r w:rsidRPr="005F4FB6">
        <w:rPr>
          <w:rFonts w:ascii="Times New Roman" w:hAnsi="Times New Roman" w:cs="Times New Roman"/>
          <w:szCs w:val="24"/>
          <w:lang w:eastAsia="ar-SA"/>
        </w:rPr>
        <w:t xml:space="preserve">Czy Zamawiający wydzieli pozycje 1, 12 do osobnego pakietu? </w:t>
      </w:r>
    </w:p>
    <w:p w:rsidR="005F4FB6" w:rsidRPr="005F4FB6" w:rsidRDefault="005F4FB6" w:rsidP="005F4FB6">
      <w:pPr>
        <w:jc w:val="both"/>
        <w:rPr>
          <w:rFonts w:ascii="Times New Roman" w:hAnsi="Times New Roman" w:cs="Times New Roman"/>
          <w:b/>
          <w:szCs w:val="24"/>
        </w:rPr>
      </w:pPr>
      <w:r w:rsidRPr="005F4FB6">
        <w:rPr>
          <w:rFonts w:ascii="Times New Roman" w:hAnsi="Times New Roman" w:cs="Times New Roman"/>
          <w:b/>
          <w:szCs w:val="24"/>
          <w:lang w:eastAsia="ar-SA"/>
        </w:rPr>
        <w:t>ODP: NIE</w:t>
      </w:r>
    </w:p>
    <w:p w:rsidR="005F4FB6" w:rsidRPr="005F4FB6" w:rsidRDefault="005F4FB6" w:rsidP="003A13A2">
      <w:pPr>
        <w:jc w:val="both"/>
        <w:rPr>
          <w:rFonts w:ascii="Times New Roman" w:hAnsi="Times New Roman" w:cs="Times New Roman"/>
          <w:szCs w:val="24"/>
          <w:lang w:eastAsia="ar-SA"/>
        </w:rPr>
      </w:pPr>
    </w:p>
    <w:p w:rsidR="003A13A2" w:rsidRPr="005F4FB6" w:rsidRDefault="003A13A2" w:rsidP="003A13A2">
      <w:pPr>
        <w:jc w:val="both"/>
        <w:rPr>
          <w:rFonts w:ascii="Times New Roman" w:hAnsi="Times New Roman" w:cs="Times New Roman"/>
          <w:szCs w:val="24"/>
          <w:lang w:eastAsia="ar-SA"/>
        </w:rPr>
      </w:pPr>
    </w:p>
    <w:p w:rsidR="003A13A2" w:rsidRPr="005F4FB6" w:rsidRDefault="003A13A2" w:rsidP="003A13A2">
      <w:pPr>
        <w:suppressAutoHyphens/>
        <w:spacing w:line="200" w:lineRule="atLeast"/>
        <w:jc w:val="both"/>
        <w:rPr>
          <w:rFonts w:ascii="Times New Roman" w:hAnsi="Times New Roman" w:cs="Times New Roman"/>
          <w:b/>
          <w:bCs/>
          <w:szCs w:val="24"/>
          <w:u w:val="single"/>
          <w:lang w:eastAsia="ar-SA"/>
        </w:rPr>
      </w:pPr>
      <w:r w:rsidRPr="005F4FB6">
        <w:rPr>
          <w:rFonts w:ascii="Times New Roman" w:hAnsi="Times New Roman" w:cs="Times New Roman"/>
          <w:b/>
          <w:szCs w:val="24"/>
          <w:u w:val="single"/>
          <w:lang w:eastAsia="ar-SA"/>
        </w:rPr>
        <w:t xml:space="preserve">Dot. </w:t>
      </w:r>
      <w:r w:rsidRPr="005F4FB6">
        <w:rPr>
          <w:rFonts w:ascii="Times New Roman" w:hAnsi="Times New Roman" w:cs="Times New Roman"/>
          <w:b/>
          <w:bCs/>
          <w:szCs w:val="24"/>
          <w:u w:val="single"/>
          <w:lang w:eastAsia="ar-SA"/>
        </w:rPr>
        <w:t>Pakietu nr 6, poz. 6, 11</w:t>
      </w:r>
    </w:p>
    <w:p w:rsidR="005F4FB6" w:rsidRPr="005F4FB6" w:rsidRDefault="003A13A2" w:rsidP="003A13A2">
      <w:pPr>
        <w:jc w:val="both"/>
        <w:rPr>
          <w:rFonts w:ascii="Times New Roman" w:hAnsi="Times New Roman" w:cs="Times New Roman"/>
          <w:szCs w:val="24"/>
          <w:lang w:eastAsia="ar-SA"/>
        </w:rPr>
      </w:pPr>
      <w:r w:rsidRPr="005F4FB6">
        <w:rPr>
          <w:rFonts w:ascii="Times New Roman" w:hAnsi="Times New Roman" w:cs="Times New Roman"/>
          <w:szCs w:val="24"/>
          <w:lang w:eastAsia="ar-SA"/>
        </w:rPr>
        <w:t>Czy Zamawiający dopuści szew wchłanialny, z polidioksanonu, niepowlekany, o okresie podtrzymywania tkankowego po 14 dniach 75%, po 28 dniach 65-70%, po 43 dniach 55-60%, po 57 dniach 40% i czasie wchłaniania 180-210 dni?</w:t>
      </w:r>
    </w:p>
    <w:p w:rsidR="005F4FB6" w:rsidRPr="005F4FB6" w:rsidRDefault="003A13A2" w:rsidP="005F4FB6">
      <w:pPr>
        <w:jc w:val="both"/>
        <w:rPr>
          <w:rFonts w:ascii="Times New Roman" w:hAnsi="Times New Roman" w:cs="Times New Roman"/>
          <w:b/>
          <w:szCs w:val="24"/>
        </w:rPr>
      </w:pPr>
      <w:r w:rsidRPr="005F4FB6">
        <w:rPr>
          <w:rFonts w:ascii="Times New Roman" w:hAnsi="Times New Roman" w:cs="Times New Roman"/>
          <w:szCs w:val="24"/>
          <w:lang w:eastAsia="ar-SA"/>
        </w:rPr>
        <w:t xml:space="preserve"> </w:t>
      </w:r>
      <w:r w:rsidR="005F4FB6" w:rsidRPr="005F4FB6">
        <w:rPr>
          <w:rFonts w:ascii="Times New Roman" w:hAnsi="Times New Roman" w:cs="Times New Roman"/>
          <w:b/>
          <w:szCs w:val="24"/>
          <w:lang w:eastAsia="ar-SA"/>
        </w:rPr>
        <w:t>ODP: NIE</w:t>
      </w:r>
    </w:p>
    <w:p w:rsidR="003A13A2" w:rsidRPr="005F4FB6" w:rsidRDefault="003A13A2" w:rsidP="003A13A2">
      <w:pPr>
        <w:rPr>
          <w:rFonts w:ascii="Times New Roman" w:hAnsi="Times New Roman" w:cs="Times New Roman"/>
          <w:szCs w:val="24"/>
          <w:lang w:eastAsia="ar-SA"/>
        </w:rPr>
      </w:pPr>
    </w:p>
    <w:p w:rsidR="003A13A2" w:rsidRPr="005F4FB6" w:rsidRDefault="003A13A2" w:rsidP="003A13A2">
      <w:pPr>
        <w:suppressAutoHyphens/>
        <w:spacing w:line="200" w:lineRule="atLeast"/>
        <w:jc w:val="both"/>
        <w:rPr>
          <w:rFonts w:ascii="Times New Roman" w:hAnsi="Times New Roman" w:cs="Times New Roman"/>
          <w:b/>
          <w:bCs/>
          <w:szCs w:val="24"/>
          <w:u w:val="single"/>
          <w:lang w:eastAsia="ar-SA"/>
        </w:rPr>
      </w:pPr>
      <w:r w:rsidRPr="005F4FB6">
        <w:rPr>
          <w:rFonts w:ascii="Times New Roman" w:hAnsi="Times New Roman" w:cs="Times New Roman"/>
          <w:b/>
          <w:szCs w:val="24"/>
          <w:u w:val="single"/>
          <w:lang w:eastAsia="ar-SA"/>
        </w:rPr>
        <w:t xml:space="preserve">Dot. </w:t>
      </w:r>
      <w:r w:rsidRPr="005F4FB6">
        <w:rPr>
          <w:rFonts w:ascii="Times New Roman" w:hAnsi="Times New Roman" w:cs="Times New Roman"/>
          <w:b/>
          <w:bCs/>
          <w:szCs w:val="24"/>
          <w:u w:val="single"/>
          <w:lang w:eastAsia="ar-SA"/>
        </w:rPr>
        <w:t>Pakietu nr 6, poz. 7-10</w:t>
      </w:r>
    </w:p>
    <w:p w:rsidR="003A13A2" w:rsidRPr="005F4FB6" w:rsidRDefault="003A13A2" w:rsidP="003A13A2">
      <w:pPr>
        <w:jc w:val="both"/>
        <w:rPr>
          <w:rFonts w:ascii="Times New Roman" w:hAnsi="Times New Roman" w:cs="Times New Roman"/>
          <w:szCs w:val="24"/>
          <w:lang w:eastAsia="ar-SA"/>
        </w:rPr>
      </w:pPr>
      <w:r w:rsidRPr="005F4FB6">
        <w:rPr>
          <w:rFonts w:ascii="Times New Roman" w:hAnsi="Times New Roman" w:cs="Times New Roman"/>
          <w:szCs w:val="24"/>
          <w:lang w:eastAsia="ar-SA"/>
        </w:rPr>
        <w:t xml:space="preserve">Czy Zamawiający dopuści szew wchłanialny, kopolimer kwasu glikolowego i kaprolaktonu, niepowlekany, o okresie podtrzymywania tkankowego po 7 dniach 70%, po 14 dniach 40%, po 21 dniach 15%, po 28 dniach 5% i czasie wchłaniania 90-120 dni? </w:t>
      </w:r>
    </w:p>
    <w:p w:rsidR="005F4FB6" w:rsidRPr="005F4FB6" w:rsidRDefault="005F4FB6" w:rsidP="005F4FB6">
      <w:pPr>
        <w:jc w:val="both"/>
        <w:rPr>
          <w:rFonts w:ascii="Times New Roman" w:hAnsi="Times New Roman" w:cs="Times New Roman"/>
          <w:b/>
          <w:szCs w:val="24"/>
        </w:rPr>
      </w:pPr>
      <w:r w:rsidRPr="005F4FB6">
        <w:rPr>
          <w:rFonts w:ascii="Times New Roman" w:hAnsi="Times New Roman" w:cs="Times New Roman"/>
          <w:b/>
          <w:szCs w:val="24"/>
          <w:lang w:eastAsia="ar-SA"/>
        </w:rPr>
        <w:t>ODP: NIE</w:t>
      </w:r>
    </w:p>
    <w:p w:rsidR="005F4FB6" w:rsidRPr="005F4FB6" w:rsidRDefault="005F4FB6" w:rsidP="003A13A2">
      <w:pPr>
        <w:jc w:val="both"/>
        <w:rPr>
          <w:rFonts w:ascii="Times New Roman" w:hAnsi="Times New Roman" w:cs="Times New Roman"/>
          <w:szCs w:val="24"/>
          <w:lang w:eastAsia="ar-SA"/>
        </w:rPr>
      </w:pPr>
    </w:p>
    <w:p w:rsidR="003A13A2" w:rsidRPr="005F4FB6" w:rsidRDefault="003A13A2" w:rsidP="003A13A2">
      <w:pPr>
        <w:rPr>
          <w:rFonts w:ascii="Times New Roman" w:hAnsi="Times New Roman" w:cs="Times New Roman"/>
          <w:szCs w:val="24"/>
          <w:lang w:eastAsia="ar-SA"/>
        </w:rPr>
      </w:pPr>
    </w:p>
    <w:p w:rsidR="003A13A2" w:rsidRPr="005F4FB6" w:rsidRDefault="003A13A2" w:rsidP="003A13A2">
      <w:pPr>
        <w:suppressAutoHyphens/>
        <w:spacing w:line="200" w:lineRule="atLeast"/>
        <w:jc w:val="both"/>
        <w:rPr>
          <w:rFonts w:ascii="Times New Roman" w:hAnsi="Times New Roman" w:cs="Times New Roman"/>
          <w:b/>
          <w:bCs/>
          <w:szCs w:val="24"/>
          <w:u w:val="single"/>
          <w:lang w:eastAsia="ar-SA"/>
        </w:rPr>
      </w:pPr>
      <w:r w:rsidRPr="005F4FB6">
        <w:rPr>
          <w:rFonts w:ascii="Times New Roman" w:hAnsi="Times New Roman" w:cs="Times New Roman"/>
          <w:b/>
          <w:szCs w:val="24"/>
          <w:u w:val="single"/>
          <w:lang w:eastAsia="ar-SA"/>
        </w:rPr>
        <w:t xml:space="preserve">Dot. </w:t>
      </w:r>
      <w:r w:rsidRPr="005F4FB6">
        <w:rPr>
          <w:rFonts w:ascii="Times New Roman" w:hAnsi="Times New Roman" w:cs="Times New Roman"/>
          <w:b/>
          <w:bCs/>
          <w:szCs w:val="24"/>
          <w:u w:val="single"/>
          <w:lang w:eastAsia="ar-SA"/>
        </w:rPr>
        <w:t>Pakietu nr 1, 2, 6</w:t>
      </w:r>
    </w:p>
    <w:p w:rsidR="003A13A2" w:rsidRPr="005F4FB6" w:rsidRDefault="003A13A2" w:rsidP="003A13A2">
      <w:pPr>
        <w:rPr>
          <w:rFonts w:ascii="Times New Roman" w:hAnsi="Times New Roman" w:cs="Times New Roman"/>
          <w:szCs w:val="24"/>
          <w:lang w:eastAsia="ar-SA"/>
        </w:rPr>
      </w:pPr>
      <w:r w:rsidRPr="005F4FB6">
        <w:rPr>
          <w:rFonts w:ascii="Times New Roman" w:hAnsi="Times New Roman" w:cs="Times New Roman"/>
          <w:szCs w:val="24"/>
          <w:lang w:eastAsia="ar-SA"/>
        </w:rPr>
        <w:t>Czy Zamawiający wszędzie tam gdzie wymaga długość nici 70 cm, dopuści również długość 75 cm?</w:t>
      </w:r>
    </w:p>
    <w:p w:rsidR="005F4FB6" w:rsidRPr="005F4FB6" w:rsidRDefault="005F4FB6" w:rsidP="005F4FB6">
      <w:pPr>
        <w:jc w:val="both"/>
        <w:rPr>
          <w:rFonts w:ascii="Times New Roman" w:hAnsi="Times New Roman" w:cs="Times New Roman"/>
          <w:b/>
          <w:szCs w:val="24"/>
        </w:rPr>
      </w:pPr>
      <w:r w:rsidRPr="005F4FB6">
        <w:rPr>
          <w:rFonts w:ascii="Times New Roman" w:hAnsi="Times New Roman" w:cs="Times New Roman"/>
          <w:b/>
          <w:szCs w:val="24"/>
          <w:lang w:eastAsia="ar-SA"/>
        </w:rPr>
        <w:t>ODP: NIE</w:t>
      </w:r>
    </w:p>
    <w:p w:rsidR="005F4FB6" w:rsidRPr="005F4FB6" w:rsidRDefault="005F4FB6" w:rsidP="003A13A2">
      <w:pPr>
        <w:rPr>
          <w:rFonts w:ascii="Times New Roman" w:hAnsi="Times New Roman" w:cs="Times New Roman"/>
          <w:szCs w:val="24"/>
          <w:lang w:eastAsia="ar-SA"/>
        </w:rPr>
      </w:pPr>
    </w:p>
    <w:p w:rsidR="003A13A2" w:rsidRPr="005F4FB6" w:rsidRDefault="003A13A2" w:rsidP="003A13A2">
      <w:pPr>
        <w:pStyle w:val="Tekstpodstawowyzwciciem"/>
        <w:ind w:firstLine="0"/>
        <w:rPr>
          <w:rFonts w:ascii="Times New Roman" w:hAnsi="Times New Roman" w:cs="Times New Roman"/>
          <w:szCs w:val="24"/>
        </w:rPr>
      </w:pPr>
    </w:p>
    <w:p w:rsidR="003A13A2" w:rsidRPr="005F4FB6" w:rsidRDefault="003A13A2" w:rsidP="003A13A2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bookmarkStart w:id="0" w:name="_Hlk21003199"/>
      <w:r w:rsidRPr="005F4FB6">
        <w:rPr>
          <w:rFonts w:ascii="Times New Roman" w:eastAsia="Calibri" w:hAnsi="Times New Roman" w:cs="Times New Roman"/>
          <w:b/>
          <w:color w:val="000000"/>
          <w:szCs w:val="24"/>
        </w:rPr>
        <w:t xml:space="preserve">Pakiet 2 - </w:t>
      </w:r>
      <w:r w:rsidRPr="005F4FB6">
        <w:rPr>
          <w:rFonts w:ascii="Times New Roman" w:eastAsia="Calibri" w:hAnsi="Times New Roman" w:cs="Times New Roman"/>
          <w:color w:val="000000"/>
          <w:szCs w:val="24"/>
        </w:rPr>
        <w:t>Czy Zamawiający wyrazi zgodę na szew w kolorze czarnym?</w:t>
      </w:r>
    </w:p>
    <w:p w:rsidR="005F4FB6" w:rsidRPr="005F4FB6" w:rsidRDefault="005F4FB6" w:rsidP="005F4FB6">
      <w:pPr>
        <w:jc w:val="both"/>
        <w:rPr>
          <w:rFonts w:ascii="Times New Roman" w:hAnsi="Times New Roman" w:cs="Times New Roman"/>
          <w:b/>
          <w:szCs w:val="24"/>
        </w:rPr>
      </w:pPr>
      <w:r w:rsidRPr="005F4FB6">
        <w:rPr>
          <w:rFonts w:ascii="Times New Roman" w:hAnsi="Times New Roman" w:cs="Times New Roman"/>
          <w:b/>
          <w:szCs w:val="24"/>
          <w:lang w:eastAsia="ar-SA"/>
        </w:rPr>
        <w:t>ODP: NIE</w:t>
      </w:r>
    </w:p>
    <w:p w:rsidR="005F4FB6" w:rsidRPr="005F4FB6" w:rsidRDefault="005F4FB6" w:rsidP="003A13A2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Cs w:val="24"/>
        </w:rPr>
      </w:pPr>
    </w:p>
    <w:p w:rsidR="003A13A2" w:rsidRPr="005F4FB6" w:rsidRDefault="003A13A2" w:rsidP="003A13A2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5F4FB6">
        <w:rPr>
          <w:rFonts w:ascii="Times New Roman" w:eastAsia="Calibri" w:hAnsi="Times New Roman" w:cs="Times New Roman"/>
          <w:b/>
          <w:color w:val="000000"/>
          <w:szCs w:val="24"/>
        </w:rPr>
        <w:t xml:space="preserve">Pakiet 2, poz. 1 - </w:t>
      </w:r>
      <w:r w:rsidRPr="005F4FB6">
        <w:rPr>
          <w:rFonts w:ascii="Times New Roman" w:eastAsia="Calibri" w:hAnsi="Times New Roman" w:cs="Times New Roman"/>
          <w:color w:val="000000"/>
          <w:szCs w:val="24"/>
        </w:rPr>
        <w:t xml:space="preserve">Czy Zamawiający dopuści szew o długości 45cm? </w:t>
      </w:r>
    </w:p>
    <w:p w:rsidR="005F4FB6" w:rsidRPr="005F4FB6" w:rsidRDefault="005F4FB6" w:rsidP="005F4FB6">
      <w:pPr>
        <w:jc w:val="both"/>
        <w:rPr>
          <w:rFonts w:ascii="Times New Roman" w:hAnsi="Times New Roman" w:cs="Times New Roman"/>
          <w:b/>
          <w:szCs w:val="24"/>
        </w:rPr>
      </w:pPr>
      <w:r w:rsidRPr="005F4FB6">
        <w:rPr>
          <w:rFonts w:ascii="Times New Roman" w:hAnsi="Times New Roman" w:cs="Times New Roman"/>
          <w:b/>
          <w:szCs w:val="24"/>
          <w:lang w:eastAsia="ar-SA"/>
        </w:rPr>
        <w:t>ODP: NIE</w:t>
      </w:r>
    </w:p>
    <w:p w:rsidR="005F4FB6" w:rsidRPr="005F4FB6" w:rsidRDefault="005F4FB6" w:rsidP="003A13A2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Cs w:val="24"/>
        </w:rPr>
      </w:pPr>
    </w:p>
    <w:p w:rsidR="003A13A2" w:rsidRPr="005F4FB6" w:rsidRDefault="003A13A2" w:rsidP="003A13A2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5F4FB6">
        <w:rPr>
          <w:rFonts w:ascii="Times New Roman" w:eastAsia="Calibri" w:hAnsi="Times New Roman" w:cs="Times New Roman"/>
          <w:b/>
          <w:color w:val="000000"/>
          <w:szCs w:val="24"/>
        </w:rPr>
        <w:t xml:space="preserve">Pakiet 2, poz. 1 - </w:t>
      </w:r>
      <w:r w:rsidRPr="005F4FB6">
        <w:rPr>
          <w:rFonts w:ascii="Times New Roman" w:eastAsia="Calibri" w:hAnsi="Times New Roman" w:cs="Times New Roman"/>
          <w:color w:val="000000"/>
          <w:szCs w:val="24"/>
        </w:rPr>
        <w:t>Czy Zamawiający wyrazi zgodę na szew z igłą o dł. 16mm?</w:t>
      </w:r>
    </w:p>
    <w:p w:rsidR="005F4FB6" w:rsidRPr="005F4FB6" w:rsidRDefault="005F4FB6" w:rsidP="005F4FB6">
      <w:pPr>
        <w:jc w:val="both"/>
        <w:rPr>
          <w:rFonts w:ascii="Times New Roman" w:hAnsi="Times New Roman" w:cs="Times New Roman"/>
          <w:b/>
          <w:szCs w:val="24"/>
        </w:rPr>
      </w:pPr>
      <w:r w:rsidRPr="005F4FB6">
        <w:rPr>
          <w:rFonts w:ascii="Times New Roman" w:hAnsi="Times New Roman" w:cs="Times New Roman"/>
          <w:b/>
          <w:szCs w:val="24"/>
          <w:lang w:eastAsia="ar-SA"/>
        </w:rPr>
        <w:t>ODP: NIE</w:t>
      </w:r>
    </w:p>
    <w:p w:rsidR="005F4FB6" w:rsidRPr="005F4FB6" w:rsidRDefault="005F4FB6" w:rsidP="003A13A2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Cs w:val="24"/>
        </w:rPr>
      </w:pPr>
    </w:p>
    <w:p w:rsidR="003A13A2" w:rsidRPr="005F4FB6" w:rsidRDefault="003A13A2" w:rsidP="003A13A2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5F4FB6">
        <w:rPr>
          <w:rFonts w:ascii="Times New Roman" w:eastAsia="Calibri" w:hAnsi="Times New Roman" w:cs="Times New Roman"/>
          <w:b/>
          <w:color w:val="000000"/>
          <w:szCs w:val="24"/>
        </w:rPr>
        <w:t xml:space="preserve">Pakiet 2, poz. 2 - </w:t>
      </w:r>
      <w:r w:rsidRPr="005F4FB6">
        <w:rPr>
          <w:rFonts w:ascii="Times New Roman" w:eastAsia="Calibri" w:hAnsi="Times New Roman" w:cs="Times New Roman"/>
          <w:color w:val="000000"/>
          <w:szCs w:val="24"/>
        </w:rPr>
        <w:t xml:space="preserve">Czy Zamawiający wyrazi zgodę na szew o dł. 45cm z igłą kosmetyczną o trzech bokach tnących, najnowszej generacji typu ENOVA wykonaną ze stali 300 o dł. 16mm, pozostałe parametry bez zmian? </w:t>
      </w:r>
    </w:p>
    <w:p w:rsidR="005F4FB6" w:rsidRPr="005F4FB6" w:rsidRDefault="005F4FB6" w:rsidP="005F4FB6">
      <w:pPr>
        <w:jc w:val="both"/>
        <w:rPr>
          <w:rFonts w:ascii="Times New Roman" w:hAnsi="Times New Roman" w:cs="Times New Roman"/>
          <w:b/>
          <w:szCs w:val="24"/>
        </w:rPr>
      </w:pPr>
      <w:r w:rsidRPr="005F4FB6">
        <w:rPr>
          <w:rFonts w:ascii="Times New Roman" w:hAnsi="Times New Roman" w:cs="Times New Roman"/>
          <w:b/>
          <w:szCs w:val="24"/>
          <w:lang w:eastAsia="ar-SA"/>
        </w:rPr>
        <w:t>ODP: NIE</w:t>
      </w:r>
    </w:p>
    <w:p w:rsidR="005F4FB6" w:rsidRPr="005F4FB6" w:rsidRDefault="005F4FB6" w:rsidP="003A13A2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Cs w:val="24"/>
        </w:rPr>
      </w:pPr>
    </w:p>
    <w:p w:rsidR="003A13A2" w:rsidRPr="005F4FB6" w:rsidRDefault="003A13A2" w:rsidP="003A13A2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5F4FB6">
        <w:rPr>
          <w:rFonts w:ascii="Times New Roman" w:eastAsia="Calibri" w:hAnsi="Times New Roman" w:cs="Times New Roman"/>
          <w:b/>
          <w:color w:val="000000"/>
          <w:szCs w:val="24"/>
        </w:rPr>
        <w:t xml:space="preserve">Pakiet 2, poz. 2 - </w:t>
      </w:r>
      <w:r w:rsidRPr="005F4FB6">
        <w:rPr>
          <w:rFonts w:ascii="Times New Roman" w:eastAsia="Calibri" w:hAnsi="Times New Roman" w:cs="Times New Roman"/>
          <w:color w:val="000000"/>
          <w:szCs w:val="24"/>
        </w:rPr>
        <w:t>Czy Zamawiający wyrazi zgodę na szew o dł. 45cm z igłą o długości 12mm o trzech bokach tnących, najnowszej generacji typu ENOVA wykonaną ze stali 300 bez opisu kosmetyczna, pozostałe parametry bez zmian?</w:t>
      </w:r>
    </w:p>
    <w:p w:rsidR="005F4FB6" w:rsidRPr="005F4FB6" w:rsidRDefault="005F4FB6" w:rsidP="005F4FB6">
      <w:pPr>
        <w:jc w:val="both"/>
        <w:rPr>
          <w:rFonts w:ascii="Times New Roman" w:hAnsi="Times New Roman" w:cs="Times New Roman"/>
          <w:b/>
          <w:szCs w:val="24"/>
        </w:rPr>
      </w:pPr>
      <w:r w:rsidRPr="005F4FB6">
        <w:rPr>
          <w:rFonts w:ascii="Times New Roman" w:hAnsi="Times New Roman" w:cs="Times New Roman"/>
          <w:b/>
          <w:szCs w:val="24"/>
          <w:lang w:eastAsia="ar-SA"/>
        </w:rPr>
        <w:t>ODP: NIE</w:t>
      </w:r>
    </w:p>
    <w:p w:rsidR="005F4FB6" w:rsidRPr="005F4FB6" w:rsidRDefault="005F4FB6" w:rsidP="003A13A2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3A13A2" w:rsidRPr="005F4FB6" w:rsidRDefault="003A13A2" w:rsidP="003A13A2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5F4FB6">
        <w:rPr>
          <w:rFonts w:ascii="Times New Roman" w:eastAsia="Calibri" w:hAnsi="Times New Roman" w:cs="Times New Roman"/>
          <w:b/>
          <w:bCs/>
          <w:color w:val="000000"/>
          <w:szCs w:val="24"/>
        </w:rPr>
        <w:t>Pakiet 2, poz. 10</w:t>
      </w:r>
      <w:r w:rsidRPr="005F4FB6">
        <w:rPr>
          <w:rFonts w:ascii="Times New Roman" w:eastAsia="Calibri" w:hAnsi="Times New Roman" w:cs="Times New Roman"/>
          <w:color w:val="000000"/>
          <w:szCs w:val="24"/>
        </w:rPr>
        <w:t xml:space="preserve"> – Czy Zamawiający dopuści zaoferowanie igły o długości 45mm?</w:t>
      </w:r>
    </w:p>
    <w:p w:rsidR="005F4FB6" w:rsidRPr="005F4FB6" w:rsidRDefault="005F4FB6" w:rsidP="005F4FB6">
      <w:pPr>
        <w:jc w:val="both"/>
        <w:rPr>
          <w:rFonts w:ascii="Times New Roman" w:hAnsi="Times New Roman" w:cs="Times New Roman"/>
          <w:b/>
          <w:szCs w:val="24"/>
        </w:rPr>
      </w:pPr>
      <w:r w:rsidRPr="005F4FB6">
        <w:rPr>
          <w:rFonts w:ascii="Times New Roman" w:hAnsi="Times New Roman" w:cs="Times New Roman"/>
          <w:b/>
          <w:szCs w:val="24"/>
          <w:lang w:eastAsia="ar-SA"/>
        </w:rPr>
        <w:t>ODP: NIE</w:t>
      </w:r>
    </w:p>
    <w:p w:rsidR="005F4FB6" w:rsidRPr="005F4FB6" w:rsidRDefault="005F4FB6" w:rsidP="003A13A2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3A13A2" w:rsidRPr="005F4FB6" w:rsidRDefault="003A13A2" w:rsidP="003A13A2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5F4FB6">
        <w:rPr>
          <w:rFonts w:ascii="Times New Roman" w:eastAsia="Calibri" w:hAnsi="Times New Roman" w:cs="Times New Roman"/>
          <w:b/>
          <w:bCs/>
          <w:color w:val="000000"/>
          <w:szCs w:val="24"/>
        </w:rPr>
        <w:t>Pakiet 2, poz. 10</w:t>
      </w:r>
      <w:r w:rsidRPr="005F4FB6">
        <w:rPr>
          <w:rFonts w:ascii="Times New Roman" w:eastAsia="Calibri" w:hAnsi="Times New Roman" w:cs="Times New Roman"/>
          <w:color w:val="000000"/>
          <w:szCs w:val="24"/>
        </w:rPr>
        <w:t xml:space="preserve"> – Czy Zamawiający dopuści zaoferowanie nici o grubości „0”?</w:t>
      </w:r>
    </w:p>
    <w:p w:rsidR="005F4FB6" w:rsidRPr="005F4FB6" w:rsidRDefault="005F4FB6" w:rsidP="005F4FB6">
      <w:pPr>
        <w:jc w:val="both"/>
        <w:rPr>
          <w:rFonts w:ascii="Times New Roman" w:hAnsi="Times New Roman" w:cs="Times New Roman"/>
          <w:b/>
          <w:szCs w:val="24"/>
        </w:rPr>
      </w:pPr>
      <w:r w:rsidRPr="005F4FB6">
        <w:rPr>
          <w:rFonts w:ascii="Times New Roman" w:hAnsi="Times New Roman" w:cs="Times New Roman"/>
          <w:b/>
          <w:szCs w:val="24"/>
          <w:lang w:eastAsia="ar-SA"/>
        </w:rPr>
        <w:t>ODP: NIE</w:t>
      </w:r>
    </w:p>
    <w:p w:rsidR="005F4FB6" w:rsidRPr="005F4FB6" w:rsidRDefault="005F4FB6" w:rsidP="003A13A2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3A13A2" w:rsidRPr="005F4FB6" w:rsidRDefault="003A13A2" w:rsidP="003A13A2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5F4FB6">
        <w:rPr>
          <w:rFonts w:ascii="Times New Roman" w:eastAsia="Calibri" w:hAnsi="Times New Roman" w:cs="Times New Roman"/>
          <w:b/>
          <w:bCs/>
          <w:color w:val="000000"/>
          <w:szCs w:val="24"/>
        </w:rPr>
        <w:t>Pakiet 2, pozycja 13</w:t>
      </w:r>
      <w:r w:rsidRPr="005F4FB6">
        <w:rPr>
          <w:rFonts w:ascii="Times New Roman" w:eastAsia="Calibri" w:hAnsi="Times New Roman" w:cs="Times New Roman"/>
          <w:color w:val="000000"/>
          <w:szCs w:val="24"/>
        </w:rPr>
        <w:t xml:space="preserve"> – Czy Zamawiający dopuści zaoferowanie staplerów posiadających 35 zszywek o długości 7,2mm, wysokości 4,9mm i grubości 0,6mm bez powleczenia teflonem?</w:t>
      </w:r>
      <w:bookmarkEnd w:id="0"/>
    </w:p>
    <w:p w:rsidR="005F4FB6" w:rsidRPr="005F4FB6" w:rsidRDefault="005F4FB6" w:rsidP="005F4FB6">
      <w:pPr>
        <w:jc w:val="both"/>
        <w:rPr>
          <w:rFonts w:ascii="Times New Roman" w:hAnsi="Times New Roman" w:cs="Times New Roman"/>
          <w:b/>
          <w:szCs w:val="24"/>
        </w:rPr>
      </w:pPr>
      <w:r w:rsidRPr="005F4FB6">
        <w:rPr>
          <w:rFonts w:ascii="Times New Roman" w:hAnsi="Times New Roman" w:cs="Times New Roman"/>
          <w:b/>
          <w:szCs w:val="24"/>
          <w:lang w:eastAsia="ar-SA"/>
        </w:rPr>
        <w:t>ODP: NIE</w:t>
      </w:r>
    </w:p>
    <w:p w:rsidR="005F4FB6" w:rsidRPr="005F4FB6" w:rsidRDefault="005F4FB6" w:rsidP="005F4FB6">
      <w:pPr>
        <w:jc w:val="both"/>
        <w:rPr>
          <w:rFonts w:ascii="Times New Roman" w:hAnsi="Times New Roman" w:cs="Times New Roman"/>
          <w:b/>
          <w:szCs w:val="24"/>
        </w:rPr>
      </w:pPr>
    </w:p>
    <w:p w:rsidR="003A13A2" w:rsidRPr="005F4FB6" w:rsidRDefault="003A13A2" w:rsidP="005F4FB6">
      <w:pPr>
        <w:rPr>
          <w:rFonts w:ascii="Times New Roman" w:hAnsi="Times New Roman" w:cs="Times New Roman"/>
          <w:b/>
          <w:szCs w:val="24"/>
        </w:rPr>
      </w:pPr>
      <w:r w:rsidRPr="005F4FB6">
        <w:rPr>
          <w:rFonts w:ascii="Times New Roman" w:hAnsi="Times New Roman" w:cs="Times New Roman"/>
          <w:b/>
          <w:szCs w:val="24"/>
        </w:rPr>
        <w:t>Pakiet nr 7</w:t>
      </w:r>
    </w:p>
    <w:p w:rsidR="003A13A2" w:rsidRPr="005F4FB6" w:rsidRDefault="003A13A2" w:rsidP="005F4FB6">
      <w:pPr>
        <w:rPr>
          <w:rFonts w:ascii="Times New Roman" w:hAnsi="Times New Roman" w:cs="Times New Roman"/>
          <w:szCs w:val="24"/>
        </w:rPr>
      </w:pPr>
      <w:r w:rsidRPr="005F4FB6">
        <w:rPr>
          <w:rFonts w:ascii="Times New Roman" w:hAnsi="Times New Roman" w:cs="Times New Roman"/>
          <w:szCs w:val="24"/>
        </w:rPr>
        <w:t>Czy w pozycji 7 dopuści zaoferowanie staplera okrężnego z nieruchomym ostrzem, rozmiar do wyboru: 21, 26, 29 i 32, wysokość zszywki 4,5 mm dla rozmiaru 21, wysokość zszywki 5,0 mm dla pozostałych.</w:t>
      </w:r>
    </w:p>
    <w:p w:rsidR="005F4FB6" w:rsidRPr="005F4FB6" w:rsidRDefault="005F4FB6" w:rsidP="005F4FB6">
      <w:pPr>
        <w:jc w:val="both"/>
        <w:rPr>
          <w:rFonts w:ascii="Times New Roman" w:hAnsi="Times New Roman" w:cs="Times New Roman"/>
          <w:b/>
          <w:szCs w:val="24"/>
        </w:rPr>
      </w:pPr>
      <w:r w:rsidRPr="005F4FB6">
        <w:rPr>
          <w:rFonts w:ascii="Times New Roman" w:hAnsi="Times New Roman" w:cs="Times New Roman"/>
          <w:b/>
          <w:szCs w:val="24"/>
          <w:lang w:eastAsia="ar-SA"/>
        </w:rPr>
        <w:t>ODP: NIE</w:t>
      </w:r>
    </w:p>
    <w:p w:rsidR="005F4FB6" w:rsidRPr="005F4FB6" w:rsidRDefault="005F4FB6" w:rsidP="005F4FB6">
      <w:pPr>
        <w:rPr>
          <w:rFonts w:ascii="Times New Roman" w:hAnsi="Times New Roman" w:cs="Times New Roman"/>
          <w:szCs w:val="24"/>
        </w:rPr>
      </w:pPr>
    </w:p>
    <w:p w:rsidR="003A13A2" w:rsidRPr="005F4FB6" w:rsidRDefault="003A13A2" w:rsidP="005F4FB6">
      <w:pPr>
        <w:pStyle w:val="Akapitzlist"/>
      </w:pPr>
    </w:p>
    <w:p w:rsidR="003A13A2" w:rsidRPr="005F4FB6" w:rsidRDefault="003A13A2" w:rsidP="005F4FB6">
      <w:pPr>
        <w:pStyle w:val="Tekstpodstawowyzwciciem"/>
        <w:ind w:firstLine="0"/>
        <w:rPr>
          <w:rFonts w:ascii="Times New Roman" w:hAnsi="Times New Roman" w:cs="Times New Roman"/>
          <w:szCs w:val="24"/>
        </w:rPr>
      </w:pPr>
    </w:p>
    <w:p w:rsidR="003A13A2" w:rsidRPr="005F4FB6" w:rsidRDefault="003A13A2" w:rsidP="005F4FB6">
      <w:pPr>
        <w:pStyle w:val="NormalnyWeb"/>
        <w:spacing w:after="0" w:afterAutospacing="0"/>
        <w:rPr>
          <w:b/>
        </w:rPr>
      </w:pPr>
      <w:r w:rsidRPr="005F4FB6">
        <w:rPr>
          <w:b/>
        </w:rPr>
        <w:lastRenderedPageBreak/>
        <w:t>Dotyczy pakietu nr 7</w:t>
      </w:r>
    </w:p>
    <w:p w:rsidR="003A13A2" w:rsidRPr="005F4FB6" w:rsidRDefault="003A13A2" w:rsidP="005F4FB6">
      <w:pPr>
        <w:pStyle w:val="NormalnyWeb"/>
        <w:spacing w:after="0" w:afterAutospacing="0"/>
      </w:pPr>
      <w:r w:rsidRPr="005F4FB6">
        <w:t>- Wnosimy o dopuszczenie w Pakiecie nr 7 poz. nr 1 staplera liniowego jednorazowego użytku z nożem wbudowanym w ładunek, rozmiar 80mm, długość lini cięcia 75mm, długość linii zszywek 81mm, ilość zszywek 80, wysokość zszywki otwartej 3,8mm.</w:t>
      </w:r>
    </w:p>
    <w:p w:rsidR="005F4FB6" w:rsidRPr="005F4FB6" w:rsidRDefault="005F4FB6" w:rsidP="005F4FB6">
      <w:pPr>
        <w:jc w:val="both"/>
        <w:rPr>
          <w:rFonts w:ascii="Times New Roman" w:hAnsi="Times New Roman" w:cs="Times New Roman"/>
          <w:b/>
          <w:szCs w:val="24"/>
        </w:rPr>
      </w:pPr>
      <w:r w:rsidRPr="005F4FB6">
        <w:rPr>
          <w:rFonts w:ascii="Times New Roman" w:hAnsi="Times New Roman" w:cs="Times New Roman"/>
          <w:b/>
          <w:szCs w:val="24"/>
          <w:lang w:eastAsia="ar-SA"/>
        </w:rPr>
        <w:t>ODP: NIE</w:t>
      </w:r>
    </w:p>
    <w:p w:rsidR="005F4FB6" w:rsidRPr="005F4FB6" w:rsidRDefault="005F4FB6" w:rsidP="005F4FB6">
      <w:pPr>
        <w:pStyle w:val="NormalnyWeb"/>
        <w:spacing w:after="0" w:afterAutospacing="0"/>
      </w:pPr>
    </w:p>
    <w:p w:rsidR="003A13A2" w:rsidRPr="005F4FB6" w:rsidRDefault="003A13A2" w:rsidP="005F4FB6">
      <w:pPr>
        <w:pStyle w:val="NormalnyWeb"/>
        <w:spacing w:after="0" w:afterAutospacing="0"/>
      </w:pPr>
      <w:r w:rsidRPr="005F4FB6">
        <w:t>- Wnosimy o dopuszczenie w Pakiecie nr 7 poz. nr 3 staplera liniowego jednorazowego użytku z nożem wbudowanym w ładunek, rozmiar 80mm, długość lini cięcia 75mm, długość linii zszywek 81mm, ilość zszywek 80, wysokość zszywki otwartej 4,5mm.</w:t>
      </w:r>
    </w:p>
    <w:p w:rsidR="005F4FB6" w:rsidRPr="005F4FB6" w:rsidRDefault="005F4FB6" w:rsidP="005F4FB6">
      <w:pPr>
        <w:jc w:val="both"/>
        <w:rPr>
          <w:rFonts w:ascii="Times New Roman" w:hAnsi="Times New Roman" w:cs="Times New Roman"/>
          <w:b/>
          <w:szCs w:val="24"/>
        </w:rPr>
      </w:pPr>
      <w:r w:rsidRPr="005F4FB6">
        <w:rPr>
          <w:rFonts w:ascii="Times New Roman" w:hAnsi="Times New Roman" w:cs="Times New Roman"/>
          <w:b/>
          <w:szCs w:val="24"/>
          <w:lang w:eastAsia="ar-SA"/>
        </w:rPr>
        <w:t>ODP: NIE</w:t>
      </w:r>
    </w:p>
    <w:p w:rsidR="003A13A2" w:rsidRPr="005F4FB6" w:rsidRDefault="003A13A2" w:rsidP="005F4FB6">
      <w:pPr>
        <w:pStyle w:val="NormalnyWeb"/>
        <w:spacing w:after="0" w:afterAutospacing="0"/>
      </w:pPr>
      <w:r w:rsidRPr="005F4FB6">
        <w:t>- Wnosimy o dopuszczenie w Pakiecie nr 7 poz. nr 5 staplera okrężnego jednorazowego użytku z wbudowaną blokadą bezpieczeństwa, wysokość otwartej zszywki od 4,5mm do 5,3 (w zależności od rozmiaru), zamknięcie zszywki od 1-2,5mm. Rozmiar według potrzeb do wyboru zamawiającego 21, 25, 29, 33.</w:t>
      </w:r>
    </w:p>
    <w:p w:rsidR="005F4FB6" w:rsidRPr="005F4FB6" w:rsidRDefault="005F4FB6" w:rsidP="005F4FB6">
      <w:pPr>
        <w:jc w:val="both"/>
        <w:rPr>
          <w:rFonts w:ascii="Times New Roman" w:hAnsi="Times New Roman" w:cs="Times New Roman"/>
          <w:b/>
          <w:szCs w:val="24"/>
        </w:rPr>
      </w:pPr>
      <w:r w:rsidRPr="005F4FB6">
        <w:rPr>
          <w:rFonts w:ascii="Times New Roman" w:hAnsi="Times New Roman" w:cs="Times New Roman"/>
          <w:b/>
          <w:szCs w:val="24"/>
          <w:lang w:eastAsia="ar-SA"/>
        </w:rPr>
        <w:t>ODP: NIE</w:t>
      </w:r>
    </w:p>
    <w:p w:rsidR="005F4FB6" w:rsidRPr="005F4FB6" w:rsidRDefault="005F4FB6" w:rsidP="005F4FB6">
      <w:pPr>
        <w:pStyle w:val="NormalnyWeb"/>
        <w:spacing w:after="0" w:afterAutospacing="0"/>
      </w:pPr>
    </w:p>
    <w:p w:rsidR="003A13A2" w:rsidRPr="005F4FB6" w:rsidRDefault="003A13A2" w:rsidP="003A13A2">
      <w:pPr>
        <w:pStyle w:val="Tekstpodstawowyzwciciem"/>
        <w:ind w:firstLine="0"/>
        <w:rPr>
          <w:rFonts w:ascii="Times New Roman" w:hAnsi="Times New Roman" w:cs="Times New Roman"/>
          <w:szCs w:val="24"/>
        </w:rPr>
      </w:pPr>
    </w:p>
    <w:p w:rsidR="003A13A2" w:rsidRPr="005F4FB6" w:rsidRDefault="003A13A2" w:rsidP="003A13A2">
      <w:pPr>
        <w:pStyle w:val="Tekstpodstawowyzwciciem"/>
        <w:ind w:firstLine="0"/>
        <w:rPr>
          <w:rFonts w:ascii="Times New Roman" w:hAnsi="Times New Roman" w:cs="Times New Roman"/>
          <w:szCs w:val="24"/>
        </w:rPr>
      </w:pPr>
    </w:p>
    <w:p w:rsidR="00642F10" w:rsidRPr="005F4FB6" w:rsidRDefault="00642F10" w:rsidP="00642F10">
      <w:pPr>
        <w:pStyle w:val="Default"/>
        <w:spacing w:line="276" w:lineRule="auto"/>
        <w:rPr>
          <w:rFonts w:ascii="Times New Roman" w:hAnsi="Times New Roman" w:cs="Times New Roman"/>
          <w:b/>
          <w:u w:val="single"/>
        </w:rPr>
      </w:pPr>
    </w:p>
    <w:p w:rsidR="00642F10" w:rsidRPr="005F4FB6" w:rsidRDefault="00642F10" w:rsidP="00642F10">
      <w:pPr>
        <w:tabs>
          <w:tab w:val="left" w:pos="567"/>
        </w:tabs>
        <w:ind w:right="-1"/>
        <w:jc w:val="both"/>
        <w:rPr>
          <w:rFonts w:ascii="Times New Roman" w:eastAsia="Roboto" w:hAnsi="Times New Roman" w:cs="Times New Roman"/>
          <w:b/>
          <w:color w:val="000000"/>
          <w:szCs w:val="24"/>
          <w:lang w:eastAsia="pl-PL"/>
        </w:rPr>
      </w:pPr>
    </w:p>
    <w:p w:rsidR="00642F10" w:rsidRPr="005F4FB6" w:rsidRDefault="00642F10" w:rsidP="00213458">
      <w:pPr>
        <w:pStyle w:val="Tekstpodstawowyzwciciem"/>
        <w:rPr>
          <w:rFonts w:ascii="Times New Roman" w:hAnsi="Times New Roman" w:cs="Times New Roman"/>
          <w:szCs w:val="24"/>
        </w:rPr>
      </w:pPr>
    </w:p>
    <w:p w:rsidR="00450CB4" w:rsidRPr="005F4FB6" w:rsidRDefault="005F4FB6" w:rsidP="00213458">
      <w:pPr>
        <w:pStyle w:val="Nagwek1"/>
        <w:ind w:left="567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Podpisał</w:t>
      </w:r>
      <w:r w:rsidR="00213458" w:rsidRPr="005F4FB6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213458" w:rsidRPr="005F4FB6" w:rsidRDefault="005F4FB6" w:rsidP="00213458">
      <w:pPr>
        <w:pStyle w:val="Nagwek2"/>
        <w:ind w:left="567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Z-ca Dyrekto</w:t>
      </w:r>
      <w:r w:rsidR="006B4848">
        <w:rPr>
          <w:rFonts w:ascii="Times New Roman" w:hAnsi="Times New Roman" w:cs="Times New Roman"/>
          <w:b w:val="0"/>
          <w:color w:val="auto"/>
          <w:sz w:val="24"/>
          <w:szCs w:val="24"/>
        </w:rPr>
        <w:t>r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</w:p>
    <w:p w:rsidR="00213458" w:rsidRPr="005F4FB6" w:rsidRDefault="00213458" w:rsidP="00213458">
      <w:pPr>
        <w:ind w:left="5670"/>
        <w:jc w:val="center"/>
        <w:rPr>
          <w:rFonts w:ascii="Times New Roman" w:hAnsi="Times New Roman" w:cs="Times New Roman"/>
          <w:szCs w:val="24"/>
        </w:rPr>
      </w:pPr>
      <w:r w:rsidRPr="005F4FB6">
        <w:rPr>
          <w:rFonts w:ascii="Times New Roman" w:hAnsi="Times New Roman" w:cs="Times New Roman"/>
          <w:szCs w:val="24"/>
        </w:rPr>
        <w:t>/-/</w:t>
      </w:r>
    </w:p>
    <w:p w:rsidR="00213458" w:rsidRPr="005F4FB6" w:rsidRDefault="005F4FB6" w:rsidP="00213458">
      <w:pPr>
        <w:pStyle w:val="Tekstpodstawowy"/>
        <w:ind w:left="567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Stanisław Zaręba </w:t>
      </w:r>
    </w:p>
    <w:sectPr w:rsidR="00213458" w:rsidRPr="005F4FB6" w:rsidSect="007011A2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ED3" w:rsidRDefault="00384ED3" w:rsidP="00450CB4">
      <w:r>
        <w:separator/>
      </w:r>
    </w:p>
  </w:endnote>
  <w:endnote w:type="continuationSeparator" w:id="1">
    <w:p w:rsidR="00384ED3" w:rsidRDefault="00384ED3" w:rsidP="00450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ED3" w:rsidRDefault="00384ED3" w:rsidP="00450CB4">
      <w:r>
        <w:separator/>
      </w:r>
    </w:p>
  </w:footnote>
  <w:footnote w:type="continuationSeparator" w:id="1">
    <w:p w:rsidR="00384ED3" w:rsidRDefault="00384ED3" w:rsidP="00450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2C4A"/>
    <w:multiLevelType w:val="hybridMultilevel"/>
    <w:tmpl w:val="EB8ABC3A"/>
    <w:lvl w:ilvl="0" w:tplc="9000F246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013928"/>
    <w:multiLevelType w:val="hybridMultilevel"/>
    <w:tmpl w:val="FA681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184"/>
    <w:rsid w:val="00025BBD"/>
    <w:rsid w:val="000B6184"/>
    <w:rsid w:val="000E3CC9"/>
    <w:rsid w:val="001B2E1E"/>
    <w:rsid w:val="00213458"/>
    <w:rsid w:val="0028494E"/>
    <w:rsid w:val="002C780E"/>
    <w:rsid w:val="00306C05"/>
    <w:rsid w:val="003203FE"/>
    <w:rsid w:val="00384ED3"/>
    <w:rsid w:val="003A13A2"/>
    <w:rsid w:val="00450CB4"/>
    <w:rsid w:val="004E332D"/>
    <w:rsid w:val="00533FEF"/>
    <w:rsid w:val="005F4FB6"/>
    <w:rsid w:val="00642F10"/>
    <w:rsid w:val="00683073"/>
    <w:rsid w:val="006B0454"/>
    <w:rsid w:val="006B4848"/>
    <w:rsid w:val="007011A2"/>
    <w:rsid w:val="007C0416"/>
    <w:rsid w:val="007F3635"/>
    <w:rsid w:val="00882DD4"/>
    <w:rsid w:val="00896C7A"/>
    <w:rsid w:val="009510BB"/>
    <w:rsid w:val="009E6152"/>
    <w:rsid w:val="00A95256"/>
    <w:rsid w:val="00B231FA"/>
    <w:rsid w:val="00D52726"/>
    <w:rsid w:val="00D72A78"/>
    <w:rsid w:val="00EC2BED"/>
    <w:rsid w:val="00F57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CB4"/>
    <w:pPr>
      <w:spacing w:after="0" w:line="240" w:lineRule="auto"/>
    </w:pPr>
    <w:rPr>
      <w:rFonts w:ascii="PT Sans" w:hAnsi="PT Sans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4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34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0CB4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50CB4"/>
  </w:style>
  <w:style w:type="paragraph" w:styleId="Stopka">
    <w:name w:val="footer"/>
    <w:basedOn w:val="Normalny"/>
    <w:link w:val="StopkaZnak"/>
    <w:uiPriority w:val="99"/>
    <w:semiHidden/>
    <w:unhideWhenUsed/>
    <w:rsid w:val="00450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0CB4"/>
  </w:style>
  <w:style w:type="character" w:customStyle="1" w:styleId="Nagwek1Znak">
    <w:name w:val="Nagłówek 1 Znak"/>
    <w:basedOn w:val="Domylnaczcionkaakapitu"/>
    <w:link w:val="Nagwek1"/>
    <w:uiPriority w:val="9"/>
    <w:rsid w:val="00213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13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134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2134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458"/>
    <w:rPr>
      <w:rFonts w:ascii="PT Sans" w:hAnsi="PT Sans"/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1345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13458"/>
    <w:rPr>
      <w:rFonts w:ascii="PT Sans" w:hAnsi="PT Sans"/>
      <w:sz w:val="24"/>
    </w:rPr>
  </w:style>
  <w:style w:type="paragraph" w:customStyle="1" w:styleId="Default">
    <w:name w:val="Default"/>
    <w:rsid w:val="00642F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A13A2"/>
    <w:pPr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13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drawa</cp:lastModifiedBy>
  <cp:revision>4</cp:revision>
  <dcterms:created xsi:type="dcterms:W3CDTF">2019-10-07T12:47:00Z</dcterms:created>
  <dcterms:modified xsi:type="dcterms:W3CDTF">2019-10-07T12:53:00Z</dcterms:modified>
</cp:coreProperties>
</file>